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CDE" w:rsidRPr="00F672F7" w:rsidRDefault="00467CDE" w:rsidP="00D70E48">
      <w:pPr>
        <w:spacing w:line="480" w:lineRule="auto"/>
        <w:jc w:val="center"/>
        <w:rPr>
          <w:rFonts w:ascii="Times New Roman" w:hAnsi="Times New Roman" w:cs="Times New Roman"/>
          <w:sz w:val="24"/>
          <w:szCs w:val="24"/>
        </w:rPr>
      </w:pPr>
    </w:p>
    <w:p w:rsidR="00467CDE" w:rsidRPr="00F672F7" w:rsidRDefault="00467CDE" w:rsidP="00D70E48">
      <w:pPr>
        <w:tabs>
          <w:tab w:val="left" w:pos="2325"/>
        </w:tabs>
        <w:spacing w:line="480" w:lineRule="auto"/>
        <w:jc w:val="center"/>
        <w:rPr>
          <w:rFonts w:ascii="Times New Roman" w:hAnsi="Times New Roman" w:cs="Times New Roman"/>
          <w:sz w:val="24"/>
          <w:szCs w:val="24"/>
        </w:rPr>
      </w:pPr>
    </w:p>
    <w:p w:rsidR="00467CDE" w:rsidRPr="00F672F7" w:rsidRDefault="00467CDE" w:rsidP="00D70E48">
      <w:pPr>
        <w:tabs>
          <w:tab w:val="left" w:pos="2325"/>
        </w:tabs>
        <w:spacing w:line="480" w:lineRule="auto"/>
        <w:jc w:val="center"/>
        <w:rPr>
          <w:rFonts w:ascii="Times New Roman" w:hAnsi="Times New Roman" w:cs="Times New Roman"/>
          <w:sz w:val="24"/>
          <w:szCs w:val="24"/>
        </w:rPr>
      </w:pPr>
    </w:p>
    <w:p w:rsidR="00467CDE" w:rsidRPr="00F672F7" w:rsidRDefault="00467CDE" w:rsidP="00D70E48">
      <w:pPr>
        <w:tabs>
          <w:tab w:val="left" w:pos="2325"/>
        </w:tabs>
        <w:spacing w:line="480" w:lineRule="auto"/>
        <w:jc w:val="center"/>
        <w:rPr>
          <w:rFonts w:ascii="Times New Roman" w:hAnsi="Times New Roman" w:cs="Times New Roman"/>
          <w:sz w:val="24"/>
          <w:szCs w:val="24"/>
        </w:rPr>
      </w:pPr>
    </w:p>
    <w:p w:rsidR="00467CDE" w:rsidRPr="00F672F7" w:rsidRDefault="00467CDE" w:rsidP="00D70E48">
      <w:pPr>
        <w:tabs>
          <w:tab w:val="left" w:pos="2325"/>
        </w:tabs>
        <w:spacing w:line="480" w:lineRule="auto"/>
        <w:jc w:val="center"/>
        <w:rPr>
          <w:rFonts w:ascii="Times New Roman" w:hAnsi="Times New Roman" w:cs="Times New Roman"/>
          <w:sz w:val="24"/>
          <w:szCs w:val="24"/>
        </w:rPr>
      </w:pPr>
    </w:p>
    <w:p w:rsidR="00467CDE" w:rsidRPr="00F672F7" w:rsidRDefault="00467CDE" w:rsidP="00D70E48">
      <w:pPr>
        <w:tabs>
          <w:tab w:val="left" w:pos="2325"/>
        </w:tabs>
        <w:spacing w:line="480" w:lineRule="auto"/>
        <w:jc w:val="center"/>
        <w:rPr>
          <w:rFonts w:ascii="Times New Roman" w:hAnsi="Times New Roman" w:cs="Times New Roman"/>
          <w:sz w:val="24"/>
          <w:szCs w:val="24"/>
        </w:rPr>
      </w:pPr>
    </w:p>
    <w:p w:rsidR="00467CDE" w:rsidRPr="00F672F7" w:rsidRDefault="00467CDE" w:rsidP="00D70E48">
      <w:pPr>
        <w:tabs>
          <w:tab w:val="left" w:pos="2325"/>
        </w:tabs>
        <w:spacing w:line="480" w:lineRule="auto"/>
        <w:jc w:val="center"/>
        <w:rPr>
          <w:rFonts w:ascii="Times New Roman" w:hAnsi="Times New Roman" w:cs="Times New Roman"/>
          <w:sz w:val="24"/>
          <w:szCs w:val="24"/>
        </w:rPr>
      </w:pPr>
    </w:p>
    <w:p w:rsidR="00F31684" w:rsidRPr="00F672F7" w:rsidRDefault="00467CDE" w:rsidP="00D70E48">
      <w:pPr>
        <w:tabs>
          <w:tab w:val="left" w:pos="2325"/>
        </w:tabs>
        <w:spacing w:line="480" w:lineRule="auto"/>
        <w:jc w:val="center"/>
        <w:rPr>
          <w:rFonts w:ascii="Times New Roman" w:hAnsi="Times New Roman" w:cs="Times New Roman"/>
          <w:sz w:val="24"/>
          <w:szCs w:val="24"/>
        </w:rPr>
      </w:pPr>
      <w:r w:rsidRPr="00F672F7">
        <w:rPr>
          <w:rFonts w:ascii="Times New Roman" w:hAnsi="Times New Roman" w:cs="Times New Roman"/>
          <w:sz w:val="24"/>
          <w:szCs w:val="24"/>
        </w:rPr>
        <w:t>Cybersecurity Degree</w:t>
      </w:r>
    </w:p>
    <w:p w:rsidR="00467CDE" w:rsidRPr="00F672F7" w:rsidRDefault="00467CDE" w:rsidP="00D70E48">
      <w:pPr>
        <w:tabs>
          <w:tab w:val="left" w:pos="2325"/>
        </w:tabs>
        <w:spacing w:line="480" w:lineRule="auto"/>
        <w:jc w:val="center"/>
        <w:rPr>
          <w:rFonts w:ascii="Times New Roman" w:hAnsi="Times New Roman" w:cs="Times New Roman"/>
          <w:sz w:val="24"/>
          <w:szCs w:val="24"/>
        </w:rPr>
      </w:pPr>
      <w:r w:rsidRPr="00F672F7">
        <w:rPr>
          <w:rFonts w:ascii="Times New Roman" w:hAnsi="Times New Roman" w:cs="Times New Roman"/>
          <w:sz w:val="24"/>
          <w:szCs w:val="24"/>
        </w:rPr>
        <w:t>Name</w:t>
      </w:r>
    </w:p>
    <w:p w:rsidR="00467CDE" w:rsidRPr="00F672F7" w:rsidRDefault="00467CDE" w:rsidP="00D70E48">
      <w:pPr>
        <w:tabs>
          <w:tab w:val="left" w:pos="2325"/>
        </w:tabs>
        <w:spacing w:line="480" w:lineRule="auto"/>
        <w:jc w:val="center"/>
        <w:rPr>
          <w:rFonts w:ascii="Times New Roman" w:hAnsi="Times New Roman" w:cs="Times New Roman"/>
          <w:sz w:val="24"/>
          <w:szCs w:val="24"/>
        </w:rPr>
      </w:pPr>
      <w:r w:rsidRPr="00F672F7">
        <w:rPr>
          <w:rFonts w:ascii="Times New Roman" w:hAnsi="Times New Roman" w:cs="Times New Roman"/>
          <w:sz w:val="24"/>
          <w:szCs w:val="24"/>
        </w:rPr>
        <w:t>Institutional Affiliation</w:t>
      </w:r>
    </w:p>
    <w:p w:rsidR="00467CDE" w:rsidRPr="00F672F7" w:rsidRDefault="00467CDE" w:rsidP="00D70E48">
      <w:pPr>
        <w:spacing w:line="480" w:lineRule="auto"/>
        <w:rPr>
          <w:rFonts w:ascii="Times New Roman" w:hAnsi="Times New Roman" w:cs="Times New Roman"/>
          <w:sz w:val="24"/>
          <w:szCs w:val="24"/>
        </w:rPr>
      </w:pPr>
      <w:r w:rsidRPr="00F672F7">
        <w:rPr>
          <w:rFonts w:ascii="Times New Roman" w:hAnsi="Times New Roman" w:cs="Times New Roman"/>
          <w:sz w:val="24"/>
          <w:szCs w:val="24"/>
        </w:rPr>
        <w:br w:type="page"/>
      </w:r>
    </w:p>
    <w:p w:rsidR="00257904" w:rsidRDefault="00F672F7" w:rsidP="00257904">
      <w:pPr>
        <w:spacing w:line="480" w:lineRule="auto"/>
        <w:ind w:firstLine="720"/>
        <w:rPr>
          <w:rFonts w:ascii="Times New Roman" w:eastAsia="Times New Roman" w:hAnsi="Times New Roman" w:cs="Times New Roman"/>
          <w:sz w:val="24"/>
          <w:szCs w:val="24"/>
        </w:rPr>
      </w:pPr>
      <w:r w:rsidRPr="00F672F7">
        <w:rPr>
          <w:rFonts w:ascii="Times New Roman" w:hAnsi="Times New Roman" w:cs="Times New Roman"/>
          <w:sz w:val="24"/>
          <w:szCs w:val="24"/>
        </w:rPr>
        <w:lastRenderedPageBreak/>
        <w:t xml:space="preserve">Cybersecurity degree is important because it helps to provide information that is useful in the protection of sensitive data, protection of personal information, enhancement of intellectual property and providing effective care to information systems </w:t>
      </w:r>
      <w:r w:rsidR="00CF5A9B" w:rsidRPr="00F672F7">
        <w:rPr>
          <w:rFonts w:ascii="Times New Roman" w:eastAsia="Arial Unicode MS" w:hAnsi="Times New Roman" w:cs="Times New Roman"/>
          <w:color w:val="000000"/>
          <w:sz w:val="24"/>
          <w:szCs w:val="24"/>
        </w:rPr>
        <w:t xml:space="preserve">(Dykstra, </w:t>
      </w:r>
      <w:r w:rsidR="00CF5A9B" w:rsidRPr="002C199E">
        <w:rPr>
          <w:rFonts w:ascii="Times New Roman" w:eastAsia="Arial Unicode MS" w:hAnsi="Times New Roman" w:cs="Times New Roman"/>
          <w:color w:val="000000"/>
          <w:sz w:val="24"/>
          <w:szCs w:val="24"/>
        </w:rPr>
        <w:t>2016).</w:t>
      </w:r>
      <w:r w:rsidR="00111311">
        <w:rPr>
          <w:rFonts w:ascii="Times New Roman" w:eastAsia="Arial Unicode MS" w:hAnsi="Times New Roman" w:cs="Times New Roman"/>
          <w:color w:val="000000"/>
          <w:sz w:val="24"/>
          <w:szCs w:val="24"/>
        </w:rPr>
        <w:t xml:space="preserve"> The programs co</w:t>
      </w:r>
      <w:r w:rsidR="002E4F20">
        <w:rPr>
          <w:rFonts w:ascii="Times New Roman" w:eastAsia="Arial Unicode MS" w:hAnsi="Times New Roman" w:cs="Times New Roman"/>
          <w:color w:val="000000"/>
          <w:sz w:val="24"/>
          <w:szCs w:val="24"/>
        </w:rPr>
        <w:t xml:space="preserve">ntained in cybersecurity degree include the identification and evaluation of </w:t>
      </w:r>
      <w:r w:rsidR="00BB399D">
        <w:rPr>
          <w:rFonts w:ascii="Times New Roman" w:eastAsia="Arial Unicode MS" w:hAnsi="Times New Roman" w:cs="Times New Roman"/>
          <w:color w:val="000000"/>
          <w:sz w:val="24"/>
          <w:szCs w:val="24"/>
        </w:rPr>
        <w:t>cyber-attacks</w:t>
      </w:r>
      <w:r w:rsidR="002E4F20">
        <w:rPr>
          <w:rFonts w:ascii="Times New Roman" w:eastAsia="Arial Unicode MS" w:hAnsi="Times New Roman" w:cs="Times New Roman"/>
          <w:color w:val="000000"/>
          <w:sz w:val="24"/>
          <w:szCs w:val="24"/>
        </w:rPr>
        <w:t xml:space="preserve"> and threats on data, information systems and networks. Learners are called to acquire skills aimed at prevention and </w:t>
      </w:r>
      <w:r w:rsidR="00BB399D">
        <w:rPr>
          <w:rFonts w:ascii="Times New Roman" w:eastAsia="Arial Unicode MS" w:hAnsi="Times New Roman" w:cs="Times New Roman"/>
          <w:color w:val="000000"/>
          <w:sz w:val="24"/>
          <w:szCs w:val="24"/>
        </w:rPr>
        <w:t>protection</w:t>
      </w:r>
      <w:r w:rsidR="002E4F20">
        <w:rPr>
          <w:rFonts w:ascii="Times New Roman" w:eastAsia="Arial Unicode MS" w:hAnsi="Times New Roman" w:cs="Times New Roman"/>
          <w:color w:val="000000"/>
          <w:sz w:val="24"/>
          <w:szCs w:val="24"/>
        </w:rPr>
        <w:t xml:space="preserve"> of cybersecurity.</w:t>
      </w:r>
      <w:r w:rsidR="00375412">
        <w:rPr>
          <w:rFonts w:ascii="Times New Roman" w:eastAsia="Arial Unicode MS" w:hAnsi="Times New Roman" w:cs="Times New Roman"/>
          <w:color w:val="000000"/>
          <w:sz w:val="24"/>
          <w:szCs w:val="24"/>
        </w:rPr>
        <w:t xml:space="preserve"> Cybersecurity is not only risk driven but enhancing storage of sensitive data, improved configuration of available data and provision of protection that would improve th</w:t>
      </w:r>
      <w:r w:rsidR="00257904">
        <w:rPr>
          <w:rFonts w:ascii="Times New Roman" w:eastAsia="Arial Unicode MS" w:hAnsi="Times New Roman" w:cs="Times New Roman"/>
          <w:color w:val="000000"/>
          <w:sz w:val="24"/>
          <w:szCs w:val="24"/>
        </w:rPr>
        <w:t xml:space="preserve">e protection of available data </w:t>
      </w:r>
      <w:r w:rsidR="00257904" w:rsidRPr="00F672F7">
        <w:rPr>
          <w:rFonts w:ascii="Times New Roman" w:eastAsia="Times New Roman" w:hAnsi="Times New Roman" w:cs="Times New Roman"/>
          <w:sz w:val="24"/>
          <w:szCs w:val="24"/>
        </w:rPr>
        <w:t>(</w:t>
      </w:r>
      <w:proofErr w:type="spellStart"/>
      <w:r w:rsidR="00257904" w:rsidRPr="00F672F7">
        <w:rPr>
          <w:rFonts w:ascii="Times New Roman" w:eastAsia="Times New Roman" w:hAnsi="Times New Roman" w:cs="Times New Roman"/>
          <w:sz w:val="24"/>
          <w:szCs w:val="24"/>
        </w:rPr>
        <w:t>Berson</w:t>
      </w:r>
      <w:proofErr w:type="spellEnd"/>
      <w:r w:rsidR="00257904" w:rsidRPr="00F672F7">
        <w:rPr>
          <w:rFonts w:ascii="Times New Roman" w:eastAsia="Times New Roman" w:hAnsi="Times New Roman" w:cs="Times New Roman"/>
          <w:sz w:val="24"/>
          <w:szCs w:val="24"/>
        </w:rPr>
        <w:t xml:space="preserve"> &amp; Lin., 2014). </w:t>
      </w:r>
    </w:p>
    <w:p w:rsidR="00C81A6A" w:rsidRDefault="00C81A6A" w:rsidP="00D70E48">
      <w:pPr>
        <w:spacing w:line="480" w:lineRule="auto"/>
        <w:ind w:firstLine="720"/>
        <w:rPr>
          <w:rFonts w:ascii="Times New Roman" w:eastAsia="Arial Unicode MS" w:hAnsi="Times New Roman" w:cs="Times New Roman"/>
          <w:color w:val="000000"/>
          <w:sz w:val="24"/>
          <w:szCs w:val="24"/>
        </w:rPr>
      </w:pPr>
      <w:bookmarkStart w:id="0" w:name="_GoBack"/>
      <w:bookmarkEnd w:id="0"/>
      <w:r>
        <w:rPr>
          <w:rFonts w:ascii="Times New Roman" w:eastAsia="Arial Unicode MS" w:hAnsi="Times New Roman" w:cs="Times New Roman"/>
          <w:color w:val="000000"/>
          <w:sz w:val="24"/>
          <w:szCs w:val="24"/>
        </w:rPr>
        <w:t xml:space="preserve">This proposal provides several reasons why individuals should obtain a cybersecurity degree. The first reason is that many companies are hiring individuals with cybersecurity degrees.  The second reason is that a degree in cybersecurity always provides people with job security. Most of the cybersecurity degrees usually guarantee individuals with job security. </w:t>
      </w:r>
      <w:r w:rsidR="00E0353F">
        <w:rPr>
          <w:rFonts w:ascii="Times New Roman" w:eastAsia="Arial Unicode MS" w:hAnsi="Times New Roman" w:cs="Times New Roman"/>
          <w:color w:val="000000"/>
          <w:sz w:val="24"/>
          <w:szCs w:val="24"/>
        </w:rPr>
        <w:t xml:space="preserve">Cybersecurity degree is not only focused on protection and recovering of computer </w:t>
      </w:r>
      <w:r w:rsidR="00000915">
        <w:rPr>
          <w:rFonts w:ascii="Times New Roman" w:eastAsia="Arial Unicode MS" w:hAnsi="Times New Roman" w:cs="Times New Roman"/>
          <w:color w:val="000000"/>
          <w:sz w:val="24"/>
          <w:szCs w:val="24"/>
        </w:rPr>
        <w:t>systems</w:t>
      </w:r>
      <w:r w:rsidR="00E0353F">
        <w:rPr>
          <w:rFonts w:ascii="Times New Roman" w:eastAsia="Arial Unicode MS" w:hAnsi="Times New Roman" w:cs="Times New Roman"/>
          <w:color w:val="000000"/>
          <w:sz w:val="24"/>
          <w:szCs w:val="24"/>
        </w:rPr>
        <w:t xml:space="preserve"> but also providing skills in enhanci</w:t>
      </w:r>
      <w:r w:rsidR="00D70E48">
        <w:rPr>
          <w:rFonts w:ascii="Times New Roman" w:eastAsia="Arial Unicode MS" w:hAnsi="Times New Roman" w:cs="Times New Roman"/>
          <w:color w:val="000000"/>
          <w:sz w:val="24"/>
          <w:szCs w:val="24"/>
        </w:rPr>
        <w:t xml:space="preserve">ng security controls. Cybersecurity degrees provide individuals with the flexibility required for them to have increased specialized, architect, consultant and administrator (Dykstra, </w:t>
      </w:r>
      <w:r w:rsidR="00D70E48" w:rsidRPr="002C199E">
        <w:rPr>
          <w:rFonts w:ascii="Times New Roman" w:eastAsia="Arial Unicode MS" w:hAnsi="Times New Roman" w:cs="Times New Roman"/>
          <w:color w:val="000000"/>
          <w:sz w:val="24"/>
          <w:szCs w:val="24"/>
        </w:rPr>
        <w:t>2016). </w:t>
      </w:r>
    </w:p>
    <w:p w:rsidR="00C81A6A" w:rsidRDefault="00C81A6A" w:rsidP="00D70E48">
      <w:pPr>
        <w:spacing w:line="480" w:lineRule="auto"/>
        <w:ind w:firstLine="720"/>
        <w:rPr>
          <w:rFonts w:ascii="Times New Roman" w:eastAsia="Times New Roman" w:hAnsi="Times New Roman" w:cs="Times New Roman"/>
          <w:sz w:val="24"/>
          <w:szCs w:val="24"/>
        </w:rPr>
      </w:pPr>
      <w:r>
        <w:rPr>
          <w:rFonts w:ascii="Times New Roman" w:eastAsia="Arial Unicode MS" w:hAnsi="Times New Roman" w:cs="Times New Roman"/>
          <w:color w:val="000000"/>
          <w:sz w:val="24"/>
          <w:szCs w:val="24"/>
        </w:rPr>
        <w:t xml:space="preserve">Cybersecurity professionals earn more than $80,000 salary, which can always help to improve </w:t>
      </w:r>
      <w:r w:rsidR="00D70E48">
        <w:rPr>
          <w:rFonts w:ascii="Times New Roman" w:eastAsia="Arial Unicode MS" w:hAnsi="Times New Roman" w:cs="Times New Roman"/>
          <w:color w:val="000000"/>
          <w:sz w:val="24"/>
          <w:szCs w:val="24"/>
        </w:rPr>
        <w:t>one’s</w:t>
      </w:r>
      <w:r>
        <w:rPr>
          <w:rFonts w:ascii="Times New Roman" w:eastAsia="Arial Unicode MS" w:hAnsi="Times New Roman" w:cs="Times New Roman"/>
          <w:color w:val="000000"/>
          <w:sz w:val="24"/>
          <w:szCs w:val="24"/>
        </w:rPr>
        <w:t xml:space="preserve"> job security. According to the U.S Bureau of Labor statistics</w:t>
      </w:r>
      <w:r w:rsidR="00D70E48">
        <w:rPr>
          <w:rFonts w:ascii="Times New Roman" w:eastAsia="Arial Unicode MS" w:hAnsi="Times New Roman" w:cs="Times New Roman"/>
          <w:color w:val="000000"/>
          <w:sz w:val="24"/>
          <w:szCs w:val="24"/>
        </w:rPr>
        <w:t xml:space="preserve"> report cybersecurity career options are growing faster as compared to other sectors. </w:t>
      </w:r>
      <w:r w:rsidR="00A22B1B">
        <w:rPr>
          <w:rFonts w:ascii="Times New Roman" w:eastAsia="Arial Unicode MS" w:hAnsi="Times New Roman" w:cs="Times New Roman"/>
          <w:color w:val="000000"/>
          <w:sz w:val="24"/>
          <w:szCs w:val="24"/>
        </w:rPr>
        <w:t>The degree is essential for communication of data breaches. In addition, improved data protection and enhancement of privacy. In addition, people who have achieved the degree need to understand the consent for processing information, which is key in the protection of any form of data breaches</w:t>
      </w:r>
      <w:r>
        <w:rPr>
          <w:rFonts w:ascii="Times New Roman" w:eastAsia="Arial Unicode MS" w:hAnsi="Times New Roman" w:cs="Times New Roman"/>
          <w:color w:val="000000"/>
          <w:sz w:val="24"/>
          <w:szCs w:val="24"/>
        </w:rPr>
        <w:t xml:space="preserve"> </w:t>
      </w:r>
      <w:r w:rsidR="00CF5A9B" w:rsidRPr="00F672F7">
        <w:rPr>
          <w:rFonts w:ascii="Times New Roman" w:eastAsia="Times New Roman" w:hAnsi="Times New Roman" w:cs="Times New Roman"/>
          <w:sz w:val="24"/>
          <w:szCs w:val="24"/>
        </w:rPr>
        <w:t>(</w:t>
      </w:r>
      <w:proofErr w:type="spellStart"/>
      <w:r w:rsidR="00CF5A9B" w:rsidRPr="00F672F7">
        <w:rPr>
          <w:rFonts w:ascii="Times New Roman" w:eastAsia="Times New Roman" w:hAnsi="Times New Roman" w:cs="Times New Roman"/>
          <w:sz w:val="24"/>
          <w:szCs w:val="24"/>
        </w:rPr>
        <w:t>Berson</w:t>
      </w:r>
      <w:proofErr w:type="spellEnd"/>
      <w:r w:rsidR="00CF5A9B" w:rsidRPr="00F672F7">
        <w:rPr>
          <w:rFonts w:ascii="Times New Roman" w:eastAsia="Times New Roman" w:hAnsi="Times New Roman" w:cs="Times New Roman"/>
          <w:sz w:val="24"/>
          <w:szCs w:val="24"/>
        </w:rPr>
        <w:t xml:space="preserve"> &amp; Lin., 2014). </w:t>
      </w:r>
    </w:p>
    <w:p w:rsidR="00467CDE" w:rsidRPr="00F672F7" w:rsidRDefault="002C199E" w:rsidP="00D70E48">
      <w:pPr>
        <w:tabs>
          <w:tab w:val="left" w:pos="2325"/>
        </w:tabs>
        <w:spacing w:line="480" w:lineRule="auto"/>
        <w:jc w:val="center"/>
        <w:rPr>
          <w:rFonts w:ascii="Times New Roman" w:hAnsi="Times New Roman" w:cs="Times New Roman"/>
          <w:b/>
          <w:sz w:val="24"/>
          <w:szCs w:val="24"/>
        </w:rPr>
      </w:pPr>
      <w:r w:rsidRPr="00F672F7">
        <w:rPr>
          <w:rFonts w:ascii="Times New Roman" w:hAnsi="Times New Roman" w:cs="Times New Roman"/>
          <w:b/>
          <w:sz w:val="24"/>
          <w:szCs w:val="24"/>
        </w:rPr>
        <w:lastRenderedPageBreak/>
        <w:t>References</w:t>
      </w:r>
    </w:p>
    <w:p w:rsidR="002C199E" w:rsidRPr="002C199E" w:rsidRDefault="002C199E" w:rsidP="00D70E48">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C199E">
        <w:rPr>
          <w:rFonts w:ascii="Times New Roman" w:eastAsia="Times New Roman" w:hAnsi="Times New Roman" w:cs="Times New Roman"/>
          <w:vanish/>
          <w:sz w:val="24"/>
          <w:szCs w:val="24"/>
        </w:rPr>
        <w:t>Top of Form</w:t>
      </w:r>
    </w:p>
    <w:p w:rsidR="002C199E" w:rsidRPr="00F672F7" w:rsidRDefault="002C199E" w:rsidP="00D70E48">
      <w:pPr>
        <w:shd w:val="clear" w:color="auto" w:fill="FFFFFF"/>
        <w:spacing w:after="0" w:line="480" w:lineRule="auto"/>
        <w:ind w:left="720" w:hanging="720"/>
        <w:rPr>
          <w:rFonts w:ascii="Times New Roman" w:eastAsia="Arial Unicode MS" w:hAnsi="Times New Roman" w:cs="Times New Roman"/>
          <w:color w:val="000000"/>
          <w:sz w:val="24"/>
          <w:szCs w:val="24"/>
        </w:rPr>
      </w:pPr>
      <w:r w:rsidRPr="002C199E">
        <w:rPr>
          <w:rFonts w:ascii="Times New Roman" w:eastAsia="Arial Unicode MS" w:hAnsi="Times New Roman" w:cs="Times New Roman"/>
          <w:color w:val="000000"/>
          <w:sz w:val="24"/>
          <w:szCs w:val="24"/>
        </w:rPr>
        <w:t>Dykstra, J. (2016). </w:t>
      </w:r>
      <w:r w:rsidRPr="002C199E">
        <w:rPr>
          <w:rFonts w:ascii="Times New Roman" w:eastAsia="Arial Unicode MS" w:hAnsi="Times New Roman" w:cs="Times New Roman"/>
          <w:i/>
          <w:iCs/>
          <w:color w:val="000000"/>
          <w:sz w:val="24"/>
          <w:szCs w:val="24"/>
        </w:rPr>
        <w:t>Essential cybersecurity science: Build, test, and evaluate secure systems</w:t>
      </w:r>
      <w:r w:rsidRPr="002C199E">
        <w:rPr>
          <w:rFonts w:ascii="Times New Roman" w:eastAsia="Arial Unicode MS" w:hAnsi="Times New Roman" w:cs="Times New Roman"/>
          <w:color w:val="000000"/>
          <w:sz w:val="24"/>
          <w:szCs w:val="24"/>
        </w:rPr>
        <w:t>. Beijing: O'Reilly.</w:t>
      </w:r>
    </w:p>
    <w:p w:rsidR="002C199E" w:rsidRPr="002C199E" w:rsidRDefault="002C199E" w:rsidP="00D70E48">
      <w:pPr>
        <w:shd w:val="clear" w:color="auto" w:fill="FFFFFF"/>
        <w:spacing w:after="0" w:line="480" w:lineRule="auto"/>
        <w:ind w:left="720" w:hanging="720"/>
        <w:rPr>
          <w:rFonts w:ascii="Times New Roman" w:eastAsia="Arial Unicode MS" w:hAnsi="Times New Roman" w:cs="Times New Roman"/>
          <w:color w:val="000000"/>
          <w:sz w:val="24"/>
          <w:szCs w:val="24"/>
        </w:rPr>
      </w:pPr>
    </w:p>
    <w:p w:rsidR="002C199E" w:rsidRPr="00F672F7" w:rsidRDefault="002C199E" w:rsidP="00D70E48">
      <w:pPr>
        <w:shd w:val="clear" w:color="auto" w:fill="FFFFFF"/>
        <w:spacing w:after="0" w:line="480" w:lineRule="auto"/>
        <w:ind w:left="720" w:hanging="720"/>
        <w:rPr>
          <w:rFonts w:ascii="Times New Roman" w:eastAsia="Times New Roman" w:hAnsi="Times New Roman" w:cs="Times New Roman"/>
          <w:vanish/>
          <w:sz w:val="24"/>
          <w:szCs w:val="24"/>
        </w:rPr>
      </w:pPr>
      <w:r w:rsidRPr="00F672F7">
        <w:rPr>
          <w:rFonts w:ascii="Times New Roman" w:eastAsia="Times New Roman" w:hAnsi="Times New Roman" w:cs="Times New Roman"/>
          <w:vanish/>
          <w:sz w:val="24"/>
          <w:szCs w:val="24"/>
        </w:rPr>
        <w:t>Top of Form</w:t>
      </w:r>
    </w:p>
    <w:p w:rsidR="002C199E" w:rsidRPr="00F672F7" w:rsidRDefault="002C199E" w:rsidP="00D70E48">
      <w:pPr>
        <w:spacing w:line="480" w:lineRule="auto"/>
        <w:ind w:left="720" w:hanging="720"/>
        <w:rPr>
          <w:rFonts w:ascii="Times New Roman" w:eastAsia="Arial Unicode MS" w:hAnsi="Times New Roman" w:cs="Times New Roman"/>
          <w:color w:val="000000"/>
          <w:sz w:val="24"/>
          <w:szCs w:val="24"/>
        </w:rPr>
      </w:pPr>
      <w:proofErr w:type="spellStart"/>
      <w:r w:rsidRPr="00F672F7">
        <w:rPr>
          <w:rFonts w:ascii="Times New Roman" w:eastAsia="Times New Roman" w:hAnsi="Times New Roman" w:cs="Times New Roman"/>
          <w:sz w:val="24"/>
          <w:szCs w:val="24"/>
        </w:rPr>
        <w:t>Berson</w:t>
      </w:r>
      <w:proofErr w:type="spellEnd"/>
      <w:r w:rsidRPr="00F672F7">
        <w:rPr>
          <w:rFonts w:ascii="Times New Roman" w:eastAsia="Times New Roman" w:hAnsi="Times New Roman" w:cs="Times New Roman"/>
          <w:sz w:val="24"/>
          <w:szCs w:val="24"/>
        </w:rPr>
        <w:t xml:space="preserve">, T. </w:t>
      </w:r>
      <w:r w:rsidR="00CF5A9B" w:rsidRPr="00F672F7">
        <w:rPr>
          <w:rFonts w:ascii="Times New Roman" w:eastAsia="Times New Roman" w:hAnsi="Times New Roman" w:cs="Times New Roman"/>
          <w:sz w:val="24"/>
          <w:szCs w:val="24"/>
        </w:rPr>
        <w:t>&amp; Lin.,</w:t>
      </w:r>
      <w:r w:rsidRPr="00F672F7">
        <w:rPr>
          <w:rFonts w:ascii="Times New Roman" w:eastAsia="Times New Roman" w:hAnsi="Times New Roman" w:cs="Times New Roman"/>
          <w:sz w:val="24"/>
          <w:szCs w:val="24"/>
        </w:rPr>
        <w:t xml:space="preserve"> (2014). </w:t>
      </w:r>
      <w:r w:rsidRPr="00F672F7">
        <w:rPr>
          <w:rFonts w:ascii="Times New Roman" w:eastAsia="Times New Roman" w:hAnsi="Times New Roman" w:cs="Times New Roman"/>
          <w:i/>
          <w:iCs/>
          <w:sz w:val="24"/>
          <w:szCs w:val="24"/>
        </w:rPr>
        <w:t>At the nexus of cybersecurity and public policy: Some basic concepts and issues</w:t>
      </w:r>
      <w:r w:rsidRPr="00F672F7">
        <w:rPr>
          <w:rFonts w:ascii="Times New Roman" w:eastAsia="Times New Roman" w:hAnsi="Times New Roman" w:cs="Times New Roman"/>
          <w:sz w:val="24"/>
          <w:szCs w:val="24"/>
        </w:rPr>
        <w:t>.</w:t>
      </w:r>
      <w:r w:rsidRPr="00F672F7">
        <w:rPr>
          <w:rFonts w:ascii="Times New Roman" w:eastAsia="Arial Unicode MS" w:hAnsi="Times New Roman" w:cs="Times New Roman"/>
          <w:color w:val="000000"/>
          <w:sz w:val="24"/>
          <w:szCs w:val="24"/>
        </w:rPr>
        <w:t xml:space="preserve"> Washington, District of Columbia </w:t>
      </w:r>
    </w:p>
    <w:p w:rsidR="002C199E" w:rsidRPr="00F672F7" w:rsidRDefault="002C199E" w:rsidP="00D70E48">
      <w:pPr>
        <w:shd w:val="clear" w:color="auto" w:fill="FFFFFF"/>
        <w:spacing w:after="0" w:line="480" w:lineRule="auto"/>
        <w:ind w:left="720" w:hanging="720"/>
        <w:rPr>
          <w:rFonts w:ascii="Times New Roman" w:eastAsia="Times New Roman" w:hAnsi="Times New Roman" w:cs="Times New Roman"/>
          <w:sz w:val="24"/>
          <w:szCs w:val="24"/>
        </w:rPr>
      </w:pPr>
    </w:p>
    <w:p w:rsidR="002C199E" w:rsidRPr="00F672F7" w:rsidRDefault="002C199E" w:rsidP="00D70E48">
      <w:pPr>
        <w:shd w:val="clear" w:color="auto" w:fill="FFFFFF"/>
        <w:spacing w:after="0" w:line="480" w:lineRule="auto"/>
        <w:ind w:left="720" w:hanging="720"/>
        <w:rPr>
          <w:rFonts w:ascii="Times New Roman" w:eastAsia="Times New Roman" w:hAnsi="Times New Roman" w:cs="Times New Roman"/>
          <w:vanish/>
          <w:sz w:val="24"/>
          <w:szCs w:val="24"/>
        </w:rPr>
      </w:pPr>
      <w:r w:rsidRPr="00F672F7">
        <w:rPr>
          <w:rFonts w:ascii="Times New Roman" w:eastAsia="Times New Roman" w:hAnsi="Times New Roman" w:cs="Times New Roman"/>
          <w:vanish/>
          <w:sz w:val="24"/>
          <w:szCs w:val="24"/>
        </w:rPr>
        <w:t>Bottom of Form</w:t>
      </w:r>
    </w:p>
    <w:p w:rsidR="002C199E" w:rsidRPr="002C199E" w:rsidRDefault="002C199E" w:rsidP="00D70E48">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C199E">
        <w:rPr>
          <w:rFonts w:ascii="Times New Roman" w:eastAsia="Times New Roman" w:hAnsi="Times New Roman" w:cs="Times New Roman"/>
          <w:vanish/>
          <w:sz w:val="24"/>
          <w:szCs w:val="24"/>
        </w:rPr>
        <w:t>Bottom of Form</w:t>
      </w:r>
    </w:p>
    <w:p w:rsidR="002C199E" w:rsidRPr="00F672F7" w:rsidRDefault="002C199E" w:rsidP="00D70E48">
      <w:pPr>
        <w:tabs>
          <w:tab w:val="left" w:pos="2325"/>
        </w:tabs>
        <w:spacing w:line="480" w:lineRule="auto"/>
        <w:ind w:left="720" w:hanging="720"/>
        <w:rPr>
          <w:rFonts w:ascii="Times New Roman" w:hAnsi="Times New Roman" w:cs="Times New Roman"/>
          <w:b/>
          <w:sz w:val="24"/>
          <w:szCs w:val="24"/>
        </w:rPr>
      </w:pPr>
    </w:p>
    <w:p w:rsidR="00FC5B92" w:rsidRPr="00F672F7" w:rsidRDefault="00FC5B92" w:rsidP="00D70E48">
      <w:pPr>
        <w:tabs>
          <w:tab w:val="left" w:pos="2325"/>
        </w:tabs>
        <w:spacing w:line="480" w:lineRule="auto"/>
        <w:ind w:left="720" w:hanging="720"/>
        <w:rPr>
          <w:rFonts w:ascii="Times New Roman" w:hAnsi="Times New Roman" w:cs="Times New Roman"/>
          <w:b/>
          <w:sz w:val="24"/>
          <w:szCs w:val="24"/>
        </w:rPr>
      </w:pPr>
    </w:p>
    <w:sectPr w:rsidR="00FC5B92" w:rsidRPr="00F672F7" w:rsidSect="00467CD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9F1" w:rsidRDefault="00BD39F1" w:rsidP="00467CDE">
      <w:pPr>
        <w:spacing w:after="0" w:line="240" w:lineRule="auto"/>
      </w:pPr>
      <w:r>
        <w:separator/>
      </w:r>
    </w:p>
  </w:endnote>
  <w:endnote w:type="continuationSeparator" w:id="0">
    <w:p w:rsidR="00BD39F1" w:rsidRDefault="00BD39F1" w:rsidP="0046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9F1" w:rsidRDefault="00BD39F1" w:rsidP="00467CDE">
      <w:pPr>
        <w:spacing w:after="0" w:line="240" w:lineRule="auto"/>
      </w:pPr>
      <w:r>
        <w:separator/>
      </w:r>
    </w:p>
  </w:footnote>
  <w:footnote w:type="continuationSeparator" w:id="0">
    <w:p w:rsidR="00BD39F1" w:rsidRDefault="00BD39F1" w:rsidP="00467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CDE" w:rsidRDefault="00467CDE">
    <w:pPr>
      <w:pStyle w:val="Header"/>
    </w:pPr>
    <w:r w:rsidRPr="00467CDE">
      <w:rPr>
        <w:rFonts w:ascii="Times New Roman" w:hAnsi="Times New Roman" w:cs="Times New Roman"/>
        <w:sz w:val="24"/>
        <w:szCs w:val="24"/>
      </w:rPr>
      <w:t xml:space="preserve">CYBERSECURITY DEGREE </w:t>
    </w:r>
    <w:r>
      <w:rPr>
        <w:rFonts w:ascii="Times New Roman" w:hAnsi="Times New Roman" w:cs="Times New Roman"/>
        <w:sz w:val="24"/>
        <w:szCs w:val="24"/>
      </w:rPr>
      <w:tab/>
    </w:r>
    <w:r>
      <w:rPr>
        <w:rFonts w:ascii="Times New Roman" w:hAnsi="Times New Roman" w:cs="Times New Roman"/>
        <w:sz w:val="24"/>
        <w:szCs w:val="24"/>
      </w:rPr>
      <w:tab/>
    </w:r>
    <w:r w:rsidRPr="00467CDE">
      <w:rPr>
        <w:rFonts w:ascii="Times New Roman" w:hAnsi="Times New Roman" w:cs="Times New Roman"/>
        <w:sz w:val="24"/>
        <w:szCs w:val="24"/>
      </w:rPr>
      <w:fldChar w:fldCharType="begin"/>
    </w:r>
    <w:r w:rsidRPr="00467CDE">
      <w:rPr>
        <w:rFonts w:ascii="Times New Roman" w:hAnsi="Times New Roman" w:cs="Times New Roman"/>
        <w:sz w:val="24"/>
        <w:szCs w:val="24"/>
      </w:rPr>
      <w:instrText xml:space="preserve"> PAGE   \* MERGEFORMAT </w:instrText>
    </w:r>
    <w:r w:rsidRPr="00467CDE">
      <w:rPr>
        <w:rFonts w:ascii="Times New Roman" w:hAnsi="Times New Roman" w:cs="Times New Roman"/>
        <w:sz w:val="24"/>
        <w:szCs w:val="24"/>
      </w:rPr>
      <w:fldChar w:fldCharType="separate"/>
    </w:r>
    <w:r w:rsidR="00B57913">
      <w:rPr>
        <w:rFonts w:ascii="Times New Roman" w:hAnsi="Times New Roman" w:cs="Times New Roman"/>
        <w:noProof/>
        <w:sz w:val="24"/>
        <w:szCs w:val="24"/>
      </w:rPr>
      <w:t>3</w:t>
    </w:r>
    <w:r w:rsidRPr="00467CDE">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CDE" w:rsidRPr="00467CDE" w:rsidRDefault="00467CDE">
    <w:pPr>
      <w:pStyle w:val="Header"/>
      <w:rPr>
        <w:rFonts w:ascii="Times New Roman" w:hAnsi="Times New Roman" w:cs="Times New Roman"/>
        <w:sz w:val="24"/>
        <w:szCs w:val="24"/>
      </w:rPr>
    </w:pPr>
    <w:r w:rsidRPr="00467CDE">
      <w:rPr>
        <w:rFonts w:ascii="Times New Roman" w:hAnsi="Times New Roman" w:cs="Times New Roman"/>
        <w:sz w:val="24"/>
        <w:szCs w:val="24"/>
      </w:rPr>
      <w:t xml:space="preserve">Running Head: CYBERSECURITY DEGREE </w:t>
    </w:r>
    <w:r>
      <w:rPr>
        <w:rFonts w:ascii="Times New Roman" w:hAnsi="Times New Roman" w:cs="Times New Roman"/>
        <w:sz w:val="24"/>
        <w:szCs w:val="24"/>
      </w:rPr>
      <w:tab/>
    </w:r>
    <w:r>
      <w:rPr>
        <w:rFonts w:ascii="Times New Roman" w:hAnsi="Times New Roman" w:cs="Times New Roman"/>
        <w:sz w:val="24"/>
        <w:szCs w:val="24"/>
      </w:rPr>
      <w:tab/>
    </w:r>
    <w:r w:rsidRPr="00467CDE">
      <w:rPr>
        <w:rFonts w:ascii="Times New Roman" w:hAnsi="Times New Roman" w:cs="Times New Roman"/>
        <w:sz w:val="24"/>
        <w:szCs w:val="24"/>
      </w:rPr>
      <w:fldChar w:fldCharType="begin"/>
    </w:r>
    <w:r w:rsidRPr="00467CDE">
      <w:rPr>
        <w:rFonts w:ascii="Times New Roman" w:hAnsi="Times New Roman" w:cs="Times New Roman"/>
        <w:sz w:val="24"/>
        <w:szCs w:val="24"/>
      </w:rPr>
      <w:instrText xml:space="preserve"> PAGE   \* MERGEFORMAT </w:instrText>
    </w:r>
    <w:r w:rsidRPr="00467CDE">
      <w:rPr>
        <w:rFonts w:ascii="Times New Roman" w:hAnsi="Times New Roman" w:cs="Times New Roman"/>
        <w:sz w:val="24"/>
        <w:szCs w:val="24"/>
      </w:rPr>
      <w:fldChar w:fldCharType="separate"/>
    </w:r>
    <w:r w:rsidR="00B57913">
      <w:rPr>
        <w:rFonts w:ascii="Times New Roman" w:hAnsi="Times New Roman" w:cs="Times New Roman"/>
        <w:noProof/>
        <w:sz w:val="24"/>
        <w:szCs w:val="24"/>
      </w:rPr>
      <w:t>1</w:t>
    </w:r>
    <w:r w:rsidRPr="00467CD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DE"/>
    <w:rsid w:val="00000915"/>
    <w:rsid w:val="00111311"/>
    <w:rsid w:val="00173F3A"/>
    <w:rsid w:val="00257904"/>
    <w:rsid w:val="002C199E"/>
    <w:rsid w:val="002E4F20"/>
    <w:rsid w:val="00375412"/>
    <w:rsid w:val="00467CDE"/>
    <w:rsid w:val="00A22B1B"/>
    <w:rsid w:val="00B57913"/>
    <w:rsid w:val="00BB399D"/>
    <w:rsid w:val="00BD39F1"/>
    <w:rsid w:val="00C81A6A"/>
    <w:rsid w:val="00CF5A9B"/>
    <w:rsid w:val="00D70E48"/>
    <w:rsid w:val="00E0353F"/>
    <w:rsid w:val="00F31684"/>
    <w:rsid w:val="00F672F7"/>
    <w:rsid w:val="00FC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A779F-1440-41EC-8363-1ED73AF7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CDE"/>
  </w:style>
  <w:style w:type="paragraph" w:styleId="Footer">
    <w:name w:val="footer"/>
    <w:basedOn w:val="Normal"/>
    <w:link w:val="FooterChar"/>
    <w:uiPriority w:val="99"/>
    <w:unhideWhenUsed/>
    <w:rsid w:val="00467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5770">
      <w:bodyDiv w:val="1"/>
      <w:marLeft w:val="0"/>
      <w:marRight w:val="0"/>
      <w:marTop w:val="0"/>
      <w:marBottom w:val="0"/>
      <w:divBdr>
        <w:top w:val="none" w:sz="0" w:space="0" w:color="auto"/>
        <w:left w:val="none" w:sz="0" w:space="0" w:color="auto"/>
        <w:bottom w:val="none" w:sz="0" w:space="0" w:color="auto"/>
        <w:right w:val="none" w:sz="0" w:space="0" w:color="auto"/>
      </w:divBdr>
    </w:div>
    <w:div w:id="174730207">
      <w:bodyDiv w:val="1"/>
      <w:marLeft w:val="0"/>
      <w:marRight w:val="0"/>
      <w:marTop w:val="0"/>
      <w:marBottom w:val="0"/>
      <w:divBdr>
        <w:top w:val="none" w:sz="0" w:space="0" w:color="auto"/>
        <w:left w:val="none" w:sz="0" w:space="0" w:color="auto"/>
        <w:bottom w:val="none" w:sz="0" w:space="0" w:color="auto"/>
        <w:right w:val="none" w:sz="0" w:space="0" w:color="auto"/>
      </w:divBdr>
      <w:divsChild>
        <w:div w:id="1452437200">
          <w:marLeft w:val="0"/>
          <w:marRight w:val="0"/>
          <w:marTop w:val="0"/>
          <w:marBottom w:val="0"/>
          <w:divBdr>
            <w:top w:val="none" w:sz="0" w:space="0" w:color="auto"/>
            <w:left w:val="none" w:sz="0" w:space="0" w:color="auto"/>
            <w:bottom w:val="single" w:sz="6" w:space="3" w:color="D0D4D7"/>
            <w:right w:val="none" w:sz="0" w:space="0" w:color="auto"/>
          </w:divBdr>
          <w:divsChild>
            <w:div w:id="187776643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932011551">
      <w:bodyDiv w:val="1"/>
      <w:marLeft w:val="0"/>
      <w:marRight w:val="0"/>
      <w:marTop w:val="0"/>
      <w:marBottom w:val="0"/>
      <w:divBdr>
        <w:top w:val="none" w:sz="0" w:space="0" w:color="auto"/>
        <w:left w:val="none" w:sz="0" w:space="0" w:color="auto"/>
        <w:bottom w:val="none" w:sz="0" w:space="0" w:color="auto"/>
        <w:right w:val="none" w:sz="0" w:space="0" w:color="auto"/>
      </w:divBdr>
      <w:divsChild>
        <w:div w:id="1511018137">
          <w:marLeft w:val="0"/>
          <w:marRight w:val="0"/>
          <w:marTop w:val="0"/>
          <w:marBottom w:val="0"/>
          <w:divBdr>
            <w:top w:val="none" w:sz="0" w:space="0" w:color="auto"/>
            <w:left w:val="none" w:sz="0" w:space="0" w:color="auto"/>
            <w:bottom w:val="single" w:sz="6" w:space="3" w:color="D0D4D7"/>
            <w:right w:val="none" w:sz="0" w:space="0" w:color="auto"/>
          </w:divBdr>
          <w:divsChild>
            <w:div w:id="93914447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TITO</cp:lastModifiedBy>
  <cp:revision>16</cp:revision>
  <dcterms:created xsi:type="dcterms:W3CDTF">2021-04-17T16:51:00Z</dcterms:created>
  <dcterms:modified xsi:type="dcterms:W3CDTF">2021-04-17T18:33:00Z</dcterms:modified>
</cp:coreProperties>
</file>